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F58" w:rsidRPr="006873BF" w:rsidRDefault="00077F58" w:rsidP="00077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73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общеобразовательное учреждение                                  </w:t>
      </w:r>
    </w:p>
    <w:p w:rsidR="00077F58" w:rsidRPr="006873BF" w:rsidRDefault="00077F58" w:rsidP="00077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73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«Центр образования с очно-заочной, заочной формой обучения» </w:t>
      </w:r>
      <w:proofErr w:type="spellStart"/>
      <w:r w:rsidRPr="006873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с.п.Баксаненок</w:t>
      </w:r>
      <w:proofErr w:type="spellEnd"/>
    </w:p>
    <w:p w:rsidR="00077F58" w:rsidRPr="006873BF" w:rsidRDefault="00077F58" w:rsidP="00077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6873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Баксанского</w:t>
      </w:r>
      <w:proofErr w:type="spellEnd"/>
      <w:r w:rsidRPr="006873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</w:t>
      </w:r>
    </w:p>
    <w:p w:rsidR="00077F58" w:rsidRPr="006873BF" w:rsidRDefault="00077F58" w:rsidP="00077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6873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Кабардино</w:t>
      </w:r>
      <w:proofErr w:type="spellEnd"/>
      <w:r w:rsidRPr="006873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Балкарской Республики</w:t>
      </w:r>
    </w:p>
    <w:p w:rsidR="00077F58" w:rsidRPr="006873BF" w:rsidRDefault="00077F58" w:rsidP="00077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7F58" w:rsidRPr="006873BF" w:rsidRDefault="00077F58" w:rsidP="00077F58">
      <w:pPr>
        <w:tabs>
          <w:tab w:val="left" w:pos="4140"/>
        </w:tabs>
        <w:spacing w:after="0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3543"/>
        <w:gridCol w:w="3402"/>
      </w:tblGrid>
      <w:tr w:rsidR="00077F58" w:rsidRPr="006873BF" w:rsidTr="00086D2C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F58" w:rsidRPr="006873BF" w:rsidRDefault="00077F58" w:rsidP="00086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73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Согласовано</w:t>
            </w:r>
          </w:p>
          <w:p w:rsidR="00077F58" w:rsidRPr="006873BF" w:rsidRDefault="00077F58" w:rsidP="00086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73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Управляющим советом</w:t>
            </w:r>
          </w:p>
          <w:p w:rsidR="00077F58" w:rsidRPr="006873BF" w:rsidRDefault="00077F58" w:rsidP="00086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73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Протокол № 1</w:t>
            </w:r>
          </w:p>
          <w:p w:rsidR="00077F58" w:rsidRPr="006873BF" w:rsidRDefault="00077F58" w:rsidP="00086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873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  29.08.2025г.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F58" w:rsidRPr="006873BF" w:rsidRDefault="00077F58" w:rsidP="00086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73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Принято</w:t>
            </w:r>
          </w:p>
          <w:p w:rsidR="00077F58" w:rsidRPr="006873BF" w:rsidRDefault="00077F58" w:rsidP="00086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</w:t>
            </w:r>
            <w:r w:rsidRPr="006873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заседании                Педагогического совета</w:t>
            </w:r>
          </w:p>
          <w:p w:rsidR="00077F58" w:rsidRPr="006873BF" w:rsidRDefault="00077F58" w:rsidP="00086D2C">
            <w:pPr>
              <w:autoSpaceDE w:val="0"/>
              <w:autoSpaceDN w:val="0"/>
              <w:adjustRightInd w:val="0"/>
              <w:spacing w:after="0" w:line="240" w:lineRule="auto"/>
              <w:ind w:right="-21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73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Протокол № 1</w:t>
            </w:r>
          </w:p>
          <w:p w:rsidR="00077F58" w:rsidRPr="006873BF" w:rsidRDefault="00077F58" w:rsidP="00086D2C">
            <w:pPr>
              <w:autoSpaceDE w:val="0"/>
              <w:autoSpaceDN w:val="0"/>
              <w:adjustRightInd w:val="0"/>
              <w:spacing w:after="0" w:line="240" w:lineRule="auto"/>
              <w:ind w:right="-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3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 29.08. 2025 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F58" w:rsidRPr="006873BF" w:rsidRDefault="00077F58" w:rsidP="00086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</w:t>
            </w:r>
          </w:p>
          <w:p w:rsidR="00077F58" w:rsidRPr="006873BF" w:rsidRDefault="00077F58" w:rsidP="00086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Приказом № 95</w:t>
            </w:r>
          </w:p>
          <w:p w:rsidR="00077F58" w:rsidRPr="006873BF" w:rsidRDefault="00077F58" w:rsidP="00086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29.08.2025 г.</w:t>
            </w:r>
          </w:p>
          <w:p w:rsidR="00077F58" w:rsidRPr="006873BF" w:rsidRDefault="00077F58" w:rsidP="00086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7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МОУ «Центр образования» </w:t>
            </w:r>
            <w:proofErr w:type="spellStart"/>
            <w:r w:rsidRPr="00687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с.п.Баксаненок</w:t>
            </w:r>
            <w:proofErr w:type="spellEnd"/>
          </w:p>
        </w:tc>
      </w:tr>
    </w:tbl>
    <w:p w:rsidR="00077F58" w:rsidRDefault="00077F58" w:rsidP="00077F58">
      <w:bookmarkStart w:id="0" w:name="_GoBack"/>
      <w:bookmarkEnd w:id="0"/>
    </w:p>
    <w:p w:rsidR="00B00A6B" w:rsidRDefault="00B00A6B" w:rsidP="006631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31EF" w:rsidRPr="00077F58" w:rsidRDefault="006631EF" w:rsidP="00B00A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7F58">
        <w:rPr>
          <w:rFonts w:ascii="Times New Roman" w:hAnsi="Times New Roman" w:cs="Times New Roman"/>
          <w:b/>
          <w:sz w:val="24"/>
          <w:szCs w:val="24"/>
        </w:rPr>
        <w:t xml:space="preserve">ПОЛОЖЕНИЕ О КЛАССНОМ РУКОВОДСТВЕ </w:t>
      </w:r>
    </w:p>
    <w:p w:rsidR="006631EF" w:rsidRPr="00077F58" w:rsidRDefault="006631EF" w:rsidP="00B00A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77F58">
        <w:rPr>
          <w:rFonts w:ascii="Times New Roman" w:hAnsi="Times New Roman" w:cs="Times New Roman"/>
          <w:sz w:val="24"/>
          <w:szCs w:val="24"/>
        </w:rPr>
        <w:t xml:space="preserve">1. Общие положения 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>1.1. Настоящее Положение о классном руководстве (далее - Положение) регламентирует работу класс</w:t>
      </w:r>
      <w:r>
        <w:rPr>
          <w:rFonts w:ascii="Times New Roman" w:hAnsi="Times New Roman" w:cs="Times New Roman"/>
          <w:sz w:val="24"/>
          <w:szCs w:val="24"/>
        </w:rPr>
        <w:t xml:space="preserve">ного руководителя в МОУ «Центр образования»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с.п</w:t>
      </w:r>
      <w:proofErr w:type="spellEnd"/>
      <w:r>
        <w:rPr>
          <w:rFonts w:ascii="Times New Roman" w:hAnsi="Times New Roman" w:cs="Times New Roman"/>
          <w:sz w:val="24"/>
          <w:szCs w:val="24"/>
        </w:rPr>
        <w:t>. Баксаненок</w:t>
      </w:r>
      <w:r w:rsidRPr="006631EF">
        <w:rPr>
          <w:rFonts w:ascii="Times New Roman" w:hAnsi="Times New Roman" w:cs="Times New Roman"/>
          <w:sz w:val="24"/>
          <w:szCs w:val="24"/>
        </w:rPr>
        <w:t xml:space="preserve"> (далее - Школа).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 xml:space="preserve"> 1.2. Положение разработано в соответствии: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 xml:space="preserve"> • с Федеральным законом от 29.12.2012 № 273-ФЗ «Об образовании в Российской Федерации»;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 xml:space="preserve"> • приказом Министерства просвещения Российской Федерации от 06.11.2024 №779 «Об утверждении перечня документации, подготовка которой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образования»; 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>• приказом Министерства просвещения Российской Федерации от 4 апреля 2025 года №269 «О продолжительности рабочего времени (нормах часов педагогической работы на ставку заработной платы) педагогических работников организаций, осуществляющих образовательную деятельность по основным и дополнительным общеобразовательным программам,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обучения, и о Порядке определения учебной нагрузки указанных педагогических работников, оговариваемой в трудовом договоре, основаниях ее изменения и случаях установления верхнего предела казанной учебной нагрузки»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 xml:space="preserve"> • Методическими рекомендациями органам исполнительной власти субъектов Российской Федерации, осуществляющим государственное управление в сфере образования, по организации работы педагогических работников, осуществляющих классное руководство в общеобразовательных организациях от 12.05.2020; 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>• Федеральной рабочей программой воспитания (как части ФОП). Утвержденной приказами от 18.05.2023 года №372 «Об утверждении федеральной образовательной программы начального общего образования», №370 «Об утверждении федеральной образовательной программы основного общего образования», №371 «Об утверждении федеральной образовательной программы среднего общего образован</w:t>
      </w:r>
      <w:r w:rsidR="00077F58">
        <w:rPr>
          <w:rFonts w:ascii="Times New Roman" w:hAnsi="Times New Roman" w:cs="Times New Roman"/>
          <w:sz w:val="24"/>
          <w:szCs w:val="24"/>
        </w:rPr>
        <w:t xml:space="preserve">ия»; • Уставом МОУ «Центр образования» </w:t>
      </w:r>
      <w:proofErr w:type="spellStart"/>
      <w:r w:rsidR="00077F58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077F58">
        <w:rPr>
          <w:rFonts w:ascii="Times New Roman" w:hAnsi="Times New Roman" w:cs="Times New Roman"/>
          <w:sz w:val="24"/>
          <w:szCs w:val="24"/>
        </w:rPr>
        <w:t>. Баксаненок</w:t>
      </w:r>
      <w:r w:rsidRPr="006631EF">
        <w:rPr>
          <w:rFonts w:ascii="Times New Roman" w:hAnsi="Times New Roman" w:cs="Times New Roman"/>
          <w:sz w:val="24"/>
          <w:szCs w:val="24"/>
        </w:rPr>
        <w:t>.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 xml:space="preserve"> 1.3. Классными руководителями являются педагогические работники в Школе, которым предоставляются права, социальные гарантии и меры социальной поддержки в соответствии с Федеральным законом от 29.12.2012 № 273-Ф3 «Об образовании в Российской Федерации». 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>1.4. Классное руководство распределяется администрацией Школы, закрепляется за работником с его согласия, исходя из интересов Школы с учетом педагогического опыта, мастерства, индивидуальных особенностей.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 xml:space="preserve"> 1.5. Классное руководство устанавливается с целью регулирования состава и содержания действий, выполняемых при его осуществлении как конкретного вида дополнительной педагогической деятельности, которую педагогический работник принимает на себя добровольно на условиях дополнительной оплаты.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lastRenderedPageBreak/>
        <w:t xml:space="preserve"> 1.6. Классное руководство не связано с занимаемой педагогическим работником должностью и не входит в состав его должностных обязанностей.</w:t>
      </w:r>
    </w:p>
    <w:p w:rsidR="00077F58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 xml:space="preserve"> 1.7. Классный руководитель в своей деятельности руководствуется: 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 xml:space="preserve">• Конституцией Российской Федерации; 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>• Семейным кодексом Российской Федерации;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 xml:space="preserve"> • Федеральным законом от 29.12.2012 № 273-ФЗ «Об образовании в Российской Федерации»; 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 xml:space="preserve">• Федеральным законом от 24.07.1998 № 124-ФЗ «Об основных гарантиях прав ребенка в Российской Федерации»; 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 xml:space="preserve">• Федеральным законом от 24.06.1999 № 120-ФЗ «Об основах системы профилактики безнадзорности и правонарушений несовершеннолетних»; 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>• Федеральным законом от 29.12.2010 №436-ФЗ «О защите детей от информации, причиняющей вред их здоровью и развитию»;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 xml:space="preserve"> • действующими ФГОС начального, основного и среднего общего образования, 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 xml:space="preserve">• приказом </w:t>
      </w:r>
      <w:proofErr w:type="spellStart"/>
      <w:r w:rsidRPr="006631EF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6631EF">
        <w:rPr>
          <w:rFonts w:ascii="Times New Roman" w:hAnsi="Times New Roman" w:cs="Times New Roman"/>
          <w:sz w:val="24"/>
          <w:szCs w:val="24"/>
        </w:rPr>
        <w:t xml:space="preserve"> России от 11.05.2016 № 536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деятельность». 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 xml:space="preserve">1.8. Свою деятельность классный руководитель осуществляет в тесном контакте с администрацией Школы, органами школьного и классного ученического самоуправления, родителями (законными представителями), классным родительским советом, психологом, педагогом-организатором, педагогами дополнительного образования и кураторами направлений. 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>2. Цели, задачи деятельности классного руководителя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 xml:space="preserve"> 2.1. Цели, задачи и принципы деятельности классного руководителя определяются базовыми целями и принципами воспитания, социализации и развития личности обучающихся, изложенными в Федеральном законе от 29.12.2012 № 273-ФЗ «Об образовании в Российской Федерации»,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 xml:space="preserve"> 2.2. Цели работы классного руководителя: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 xml:space="preserve"> формирование и развитие личности в соответствии с семейными и общественными духовно-нравственными и социокультурными ценностями. 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>2.3. Задачи деятельности классного руководителя: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 xml:space="preserve"> • создание благоприятных психолого-педагогических условий в классе путем </w:t>
      </w:r>
      <w:proofErr w:type="spellStart"/>
      <w:r w:rsidRPr="006631EF">
        <w:rPr>
          <w:rFonts w:ascii="Times New Roman" w:hAnsi="Times New Roman" w:cs="Times New Roman"/>
          <w:sz w:val="24"/>
          <w:szCs w:val="24"/>
        </w:rPr>
        <w:t>гуманизации</w:t>
      </w:r>
      <w:proofErr w:type="spellEnd"/>
      <w:r w:rsidRPr="006631EF">
        <w:rPr>
          <w:rFonts w:ascii="Times New Roman" w:hAnsi="Times New Roman" w:cs="Times New Roman"/>
          <w:sz w:val="24"/>
          <w:szCs w:val="24"/>
        </w:rPr>
        <w:t xml:space="preserve"> межличностных отношений, формирования навыков общения обучающихся, детско-взрослого общения, основанного на принципах взаимного уважения и взаимопомощи, ответственности, коллективизма и социальной солидарности, недопустимости любых форм и видов травли, насилия, проявления жестокости;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 xml:space="preserve"> • формирование у обучающихся высокого уровня духовно-нравственного развития, основанного на принятии общечеловеческих и российских традиционных духовных ценностей и практической готовности им следовать; • формирование внутренней позиции личности обучающегося по отношению к негативным явлениям окружающей социальной действительности, в частности по отношению к  деструктивным сетевым сообществам, употреблению различных веществ, способных нанести вред здоровью человека, культу насилия, жестокости и агрессии, обесцениванию жизни человека и др.; 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>• формирование у обучающихся активной гражданской позиции, чувства ответственности за свою страну, причастности к историко-культурной общности российского народа и судьбе России;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 xml:space="preserve"> • формирование способности обучающихся реализовывать свой потенциал в условиях современного общества за счет активной жизненной и социальной позиции, использования возможностей волонтерского движения, детских общественных движений, творческих и научных сообществ.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 xml:space="preserve"> 3. Функции классного руководителя 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>3.1. Основными функциями классного руководителя являются: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 xml:space="preserve"> 3.1.1. Организационно-координирующие: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 xml:space="preserve"> </w:t>
      </w:r>
      <w:r w:rsidRPr="006631EF">
        <w:rPr>
          <w:rFonts w:ascii="Times New Roman" w:hAnsi="Times New Roman" w:cs="Times New Roman"/>
          <w:sz w:val="24"/>
          <w:szCs w:val="24"/>
        </w:rPr>
        <w:sym w:font="Symbol" w:char="F02D"/>
      </w:r>
      <w:r w:rsidRPr="006631EF">
        <w:rPr>
          <w:rFonts w:ascii="Times New Roman" w:hAnsi="Times New Roman" w:cs="Times New Roman"/>
          <w:sz w:val="24"/>
          <w:szCs w:val="24"/>
        </w:rPr>
        <w:t xml:space="preserve"> обеспечение связи между организацией, осуществляющей образовательную деятельность, и семьей;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6631EF">
        <w:rPr>
          <w:rFonts w:ascii="Times New Roman" w:hAnsi="Times New Roman" w:cs="Times New Roman"/>
          <w:sz w:val="24"/>
          <w:szCs w:val="24"/>
        </w:rPr>
        <w:sym w:font="Symbol" w:char="F02D"/>
      </w:r>
      <w:r w:rsidRPr="006631EF">
        <w:rPr>
          <w:rFonts w:ascii="Times New Roman" w:hAnsi="Times New Roman" w:cs="Times New Roman"/>
          <w:sz w:val="24"/>
          <w:szCs w:val="24"/>
        </w:rPr>
        <w:t xml:space="preserve"> установление контактов с родителями (законными представителями) обучающихся, оказание им помощи в воспитании обучающихся (лично, через психолога, социального педагога, педагога дополнительного образования и других педагогических работников школы); 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sym w:font="Symbol" w:char="F02D"/>
      </w:r>
      <w:r w:rsidRPr="006631EF">
        <w:rPr>
          <w:rFonts w:ascii="Times New Roman" w:hAnsi="Times New Roman" w:cs="Times New Roman"/>
          <w:sz w:val="24"/>
          <w:szCs w:val="24"/>
        </w:rPr>
        <w:t xml:space="preserve"> проведение консультаций, бесед с родителями (законными представителями) обучающихся;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 xml:space="preserve"> </w:t>
      </w:r>
      <w:r w:rsidRPr="006631EF">
        <w:rPr>
          <w:rFonts w:ascii="Times New Roman" w:hAnsi="Times New Roman" w:cs="Times New Roman"/>
          <w:sz w:val="24"/>
          <w:szCs w:val="24"/>
        </w:rPr>
        <w:sym w:font="Symbol" w:char="F02D"/>
      </w:r>
      <w:r w:rsidRPr="006631EF">
        <w:rPr>
          <w:rFonts w:ascii="Times New Roman" w:hAnsi="Times New Roman" w:cs="Times New Roman"/>
          <w:sz w:val="24"/>
          <w:szCs w:val="24"/>
        </w:rPr>
        <w:t xml:space="preserve"> взаимодействие с педагогическими работниками, а также с учебно-вспомогательным персоналом образовательной организации;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 xml:space="preserve"> </w:t>
      </w:r>
      <w:r w:rsidRPr="006631EF">
        <w:rPr>
          <w:rFonts w:ascii="Times New Roman" w:hAnsi="Times New Roman" w:cs="Times New Roman"/>
          <w:sz w:val="24"/>
          <w:szCs w:val="24"/>
        </w:rPr>
        <w:sym w:font="Symbol" w:char="F02D"/>
      </w:r>
      <w:r w:rsidRPr="006631EF">
        <w:rPr>
          <w:rFonts w:ascii="Times New Roman" w:hAnsi="Times New Roman" w:cs="Times New Roman"/>
          <w:sz w:val="24"/>
          <w:szCs w:val="24"/>
        </w:rPr>
        <w:t xml:space="preserve"> организация в классе образовательной деятельности, оптимального для развития положительного потенциала личности обучающихся в рамках деятельности общешкольного коллектива;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 xml:space="preserve"> </w:t>
      </w:r>
      <w:r w:rsidRPr="006631EF">
        <w:rPr>
          <w:rFonts w:ascii="Times New Roman" w:hAnsi="Times New Roman" w:cs="Times New Roman"/>
          <w:sz w:val="24"/>
          <w:szCs w:val="24"/>
        </w:rPr>
        <w:sym w:font="Symbol" w:char="F02D"/>
      </w:r>
      <w:r w:rsidRPr="006631EF">
        <w:rPr>
          <w:rFonts w:ascii="Times New Roman" w:hAnsi="Times New Roman" w:cs="Times New Roman"/>
          <w:sz w:val="24"/>
          <w:szCs w:val="24"/>
        </w:rPr>
        <w:t xml:space="preserve"> организация воспитательной работы с обучающимися через взаимодействие с социально-педагогической службой, участия в малых педсоветах, Советах по профилактике и других тематических мероприятиях;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 xml:space="preserve"> </w:t>
      </w:r>
      <w:r w:rsidRPr="006631EF">
        <w:rPr>
          <w:rFonts w:ascii="Times New Roman" w:hAnsi="Times New Roman" w:cs="Times New Roman"/>
          <w:sz w:val="24"/>
          <w:szCs w:val="24"/>
        </w:rPr>
        <w:sym w:font="Symbol" w:char="F02D"/>
      </w:r>
      <w:r w:rsidRPr="006631EF">
        <w:rPr>
          <w:rFonts w:ascii="Times New Roman" w:hAnsi="Times New Roman" w:cs="Times New Roman"/>
          <w:sz w:val="24"/>
          <w:szCs w:val="24"/>
        </w:rPr>
        <w:t xml:space="preserve"> стимулирование и учет разнообразной деятельности обучающихся, в том числе в системе дополнительного образования детей; 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sym w:font="Symbol" w:char="F02D"/>
      </w:r>
      <w:r w:rsidRPr="006631EF">
        <w:rPr>
          <w:rFonts w:ascii="Times New Roman" w:hAnsi="Times New Roman" w:cs="Times New Roman"/>
          <w:sz w:val="24"/>
          <w:szCs w:val="24"/>
        </w:rPr>
        <w:t xml:space="preserve"> взаимодействие с каждым обучающимся и коллективом класса в целом; 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sym w:font="Symbol" w:char="F02D"/>
      </w:r>
      <w:r w:rsidRPr="006631EF">
        <w:rPr>
          <w:rFonts w:ascii="Times New Roman" w:hAnsi="Times New Roman" w:cs="Times New Roman"/>
          <w:sz w:val="24"/>
          <w:szCs w:val="24"/>
        </w:rPr>
        <w:t xml:space="preserve"> ведение документации; 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sym w:font="Symbol" w:char="F02D"/>
      </w:r>
      <w:r w:rsidRPr="006631EF">
        <w:rPr>
          <w:rFonts w:ascii="Times New Roman" w:hAnsi="Times New Roman" w:cs="Times New Roman"/>
          <w:sz w:val="24"/>
          <w:szCs w:val="24"/>
        </w:rPr>
        <w:t xml:space="preserve"> координация учебной деятельности каждого обучающегося и всего класса в целом;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 xml:space="preserve"> </w:t>
      </w:r>
      <w:r w:rsidRPr="006631EF">
        <w:rPr>
          <w:rFonts w:ascii="Times New Roman" w:hAnsi="Times New Roman" w:cs="Times New Roman"/>
          <w:sz w:val="24"/>
          <w:szCs w:val="24"/>
        </w:rPr>
        <w:sym w:font="Symbol" w:char="F02D"/>
      </w:r>
      <w:r w:rsidRPr="006631EF">
        <w:rPr>
          <w:rFonts w:ascii="Times New Roman" w:hAnsi="Times New Roman" w:cs="Times New Roman"/>
          <w:sz w:val="24"/>
          <w:szCs w:val="24"/>
        </w:rPr>
        <w:t xml:space="preserve"> формирование кл</w:t>
      </w:r>
      <w:r w:rsidR="00077F58">
        <w:rPr>
          <w:rFonts w:ascii="Times New Roman" w:hAnsi="Times New Roman" w:cs="Times New Roman"/>
          <w:sz w:val="24"/>
          <w:szCs w:val="24"/>
        </w:rPr>
        <w:t xml:space="preserve">ассного коллектива, организации </w:t>
      </w:r>
      <w:r w:rsidRPr="006631EF">
        <w:rPr>
          <w:rFonts w:ascii="Times New Roman" w:hAnsi="Times New Roman" w:cs="Times New Roman"/>
          <w:sz w:val="24"/>
          <w:szCs w:val="24"/>
        </w:rPr>
        <w:t>и сти</w:t>
      </w:r>
      <w:r w:rsidR="00077F58">
        <w:rPr>
          <w:rFonts w:ascii="Times New Roman" w:hAnsi="Times New Roman" w:cs="Times New Roman"/>
          <w:sz w:val="24"/>
          <w:szCs w:val="24"/>
        </w:rPr>
        <w:t xml:space="preserve">мулирования разнообразных видов </w:t>
      </w:r>
      <w:r w:rsidRPr="006631EF">
        <w:rPr>
          <w:rFonts w:ascii="Times New Roman" w:hAnsi="Times New Roman" w:cs="Times New Roman"/>
          <w:sz w:val="24"/>
          <w:szCs w:val="24"/>
        </w:rPr>
        <w:t>деятельности обучающихся в классном коллективе;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 xml:space="preserve"> </w:t>
      </w:r>
      <w:r w:rsidRPr="006631EF">
        <w:rPr>
          <w:rFonts w:ascii="Times New Roman" w:hAnsi="Times New Roman" w:cs="Times New Roman"/>
          <w:sz w:val="24"/>
          <w:szCs w:val="24"/>
        </w:rPr>
        <w:sym w:font="Symbol" w:char="F02D"/>
      </w:r>
      <w:r w:rsidRPr="006631EF">
        <w:rPr>
          <w:rFonts w:ascii="Times New Roman" w:hAnsi="Times New Roman" w:cs="Times New Roman"/>
          <w:sz w:val="24"/>
          <w:szCs w:val="24"/>
        </w:rPr>
        <w:t xml:space="preserve"> оказание помощи и организация сотрудничества в планировании общественно значимой деятельности обучающихся, организация деятельности органов ученического самоуправления;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 xml:space="preserve"> </w:t>
      </w:r>
      <w:r w:rsidRPr="006631EF">
        <w:rPr>
          <w:rFonts w:ascii="Times New Roman" w:hAnsi="Times New Roman" w:cs="Times New Roman"/>
          <w:sz w:val="24"/>
          <w:szCs w:val="24"/>
        </w:rPr>
        <w:sym w:font="Symbol" w:char="F02D"/>
      </w:r>
      <w:r w:rsidRPr="006631EF">
        <w:rPr>
          <w:rFonts w:ascii="Times New Roman" w:hAnsi="Times New Roman" w:cs="Times New Roman"/>
          <w:sz w:val="24"/>
          <w:szCs w:val="24"/>
        </w:rPr>
        <w:t xml:space="preserve"> организация взаимодействия деятельности с учителями-предметниками, педагогом-психологом, педагогами дополнительного образования, педагогом-организатором, социальным педагогом, библиотекарем, медицинским работником, семьей. 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>3.1.2. Выполнение роли посредника между личностью ребенка и всеми социальными институтами в разрешении личностных кризисов обучающихся: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 xml:space="preserve"> </w:t>
      </w:r>
      <w:r w:rsidRPr="006631EF">
        <w:rPr>
          <w:rFonts w:ascii="Times New Roman" w:hAnsi="Times New Roman" w:cs="Times New Roman"/>
          <w:sz w:val="24"/>
          <w:szCs w:val="24"/>
        </w:rPr>
        <w:sym w:font="Symbol" w:char="F02D"/>
      </w:r>
      <w:r w:rsidRPr="006631EF">
        <w:rPr>
          <w:rFonts w:ascii="Times New Roman" w:hAnsi="Times New Roman" w:cs="Times New Roman"/>
          <w:sz w:val="24"/>
          <w:szCs w:val="24"/>
        </w:rPr>
        <w:t xml:space="preserve"> содействие в получении обучающимися дополнительного образования посредством включения их в различные творческие объединения по интересам (кружки, секции, клубы);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 xml:space="preserve"> </w:t>
      </w:r>
      <w:r w:rsidRPr="006631EF">
        <w:rPr>
          <w:rFonts w:ascii="Times New Roman" w:hAnsi="Times New Roman" w:cs="Times New Roman"/>
          <w:sz w:val="24"/>
          <w:szCs w:val="24"/>
        </w:rPr>
        <w:sym w:font="Symbol" w:char="F02D"/>
      </w:r>
      <w:r w:rsidRPr="006631EF">
        <w:rPr>
          <w:rFonts w:ascii="Times New Roman" w:hAnsi="Times New Roman" w:cs="Times New Roman"/>
          <w:sz w:val="24"/>
          <w:szCs w:val="24"/>
        </w:rPr>
        <w:t xml:space="preserve"> участие в работе педагогических и методических советов, методического объединения классных руководителей, административных совещаниях, Совета по профилактике; 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sym w:font="Symbol" w:char="F02D"/>
      </w:r>
      <w:r w:rsidRPr="006631EF">
        <w:rPr>
          <w:rFonts w:ascii="Times New Roman" w:hAnsi="Times New Roman" w:cs="Times New Roman"/>
          <w:sz w:val="24"/>
          <w:szCs w:val="24"/>
        </w:rPr>
        <w:t xml:space="preserve"> подбор форм и методов организации индивидуальной и групповой внеклассной деятельности, организации участия класса в общешкольных мероприятиях во внеурочное и каникулярное время;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 xml:space="preserve"> </w:t>
      </w:r>
      <w:r w:rsidRPr="006631EF">
        <w:rPr>
          <w:rFonts w:ascii="Times New Roman" w:hAnsi="Times New Roman" w:cs="Times New Roman"/>
          <w:sz w:val="24"/>
          <w:szCs w:val="24"/>
        </w:rPr>
        <w:sym w:font="Symbol" w:char="F02D"/>
      </w:r>
      <w:r w:rsidRPr="006631EF">
        <w:rPr>
          <w:rFonts w:ascii="Times New Roman" w:hAnsi="Times New Roman" w:cs="Times New Roman"/>
          <w:sz w:val="24"/>
          <w:szCs w:val="24"/>
        </w:rPr>
        <w:t xml:space="preserve"> организация работы по повышению педагогической и психологической культуры родителей (законных представителей) через проведение тематических родительских собраний, совместную деятельность, привлечение родителей (законных представителей) к участию в воспитательной деятельности в образовательной организации; 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sym w:font="Symbol" w:char="F02D"/>
      </w:r>
      <w:r w:rsidRPr="006631EF">
        <w:rPr>
          <w:rFonts w:ascii="Times New Roman" w:hAnsi="Times New Roman" w:cs="Times New Roman"/>
          <w:sz w:val="24"/>
          <w:szCs w:val="24"/>
        </w:rPr>
        <w:t xml:space="preserve"> заботе о физическом и психическом здоровье обучающихся, с использованием полученной от родителей (законных представителей0 информации о здоровье, ограничениях и предпочтениях обучающихся.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 xml:space="preserve"> 3.1.3. Коммуникативные: </w:t>
      </w:r>
      <w:r w:rsidRPr="006631EF">
        <w:rPr>
          <w:rFonts w:ascii="Times New Roman" w:hAnsi="Times New Roman" w:cs="Times New Roman"/>
          <w:sz w:val="24"/>
          <w:szCs w:val="24"/>
        </w:rPr>
        <w:sym w:font="Symbol" w:char="F02D"/>
      </w:r>
      <w:r w:rsidRPr="006631EF">
        <w:rPr>
          <w:rFonts w:ascii="Times New Roman" w:hAnsi="Times New Roman" w:cs="Times New Roman"/>
          <w:sz w:val="24"/>
          <w:szCs w:val="24"/>
        </w:rPr>
        <w:t xml:space="preserve"> регулирование межличностных отношений между обучающимися;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 xml:space="preserve"> </w:t>
      </w:r>
      <w:r w:rsidRPr="006631EF">
        <w:rPr>
          <w:rFonts w:ascii="Times New Roman" w:hAnsi="Times New Roman" w:cs="Times New Roman"/>
          <w:sz w:val="24"/>
          <w:szCs w:val="24"/>
        </w:rPr>
        <w:sym w:font="Symbol" w:char="F02D"/>
      </w:r>
      <w:r w:rsidRPr="006631EF">
        <w:rPr>
          <w:rFonts w:ascii="Times New Roman" w:hAnsi="Times New Roman" w:cs="Times New Roman"/>
          <w:sz w:val="24"/>
          <w:szCs w:val="24"/>
        </w:rPr>
        <w:t xml:space="preserve"> установление взаимодействия между педагогическими работниками, обучающимися и их родителями (законным представителям);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 xml:space="preserve"> </w:t>
      </w:r>
      <w:r w:rsidRPr="006631EF">
        <w:rPr>
          <w:rFonts w:ascii="Times New Roman" w:hAnsi="Times New Roman" w:cs="Times New Roman"/>
          <w:sz w:val="24"/>
          <w:szCs w:val="24"/>
        </w:rPr>
        <w:sym w:font="Symbol" w:char="F02D"/>
      </w:r>
      <w:r w:rsidRPr="006631EF">
        <w:rPr>
          <w:rFonts w:ascii="Times New Roman" w:hAnsi="Times New Roman" w:cs="Times New Roman"/>
          <w:sz w:val="24"/>
          <w:szCs w:val="24"/>
        </w:rPr>
        <w:t xml:space="preserve"> содействие общему благоприятному психологическому климату в коллективе класса;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 xml:space="preserve"> </w:t>
      </w:r>
      <w:r w:rsidRPr="006631EF">
        <w:rPr>
          <w:rFonts w:ascii="Times New Roman" w:hAnsi="Times New Roman" w:cs="Times New Roman"/>
          <w:sz w:val="24"/>
          <w:szCs w:val="24"/>
        </w:rPr>
        <w:sym w:font="Symbol" w:char="F02D"/>
      </w:r>
      <w:r w:rsidRPr="006631EF">
        <w:rPr>
          <w:rFonts w:ascii="Times New Roman" w:hAnsi="Times New Roman" w:cs="Times New Roman"/>
          <w:sz w:val="24"/>
          <w:szCs w:val="24"/>
        </w:rPr>
        <w:t xml:space="preserve"> оказание помощи обучающимся в формировании коммуникативных качеств. 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 xml:space="preserve">3.1.4. Аналитико-прогностические: 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sym w:font="Symbol" w:char="F02D"/>
      </w:r>
      <w:r w:rsidRPr="006631EF">
        <w:rPr>
          <w:rFonts w:ascii="Times New Roman" w:hAnsi="Times New Roman" w:cs="Times New Roman"/>
          <w:sz w:val="24"/>
          <w:szCs w:val="24"/>
        </w:rPr>
        <w:t xml:space="preserve"> изучение индивидуальных особенностей обучающихся и динамики их развития;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 xml:space="preserve"> </w:t>
      </w:r>
      <w:r w:rsidRPr="006631EF">
        <w:rPr>
          <w:rFonts w:ascii="Times New Roman" w:hAnsi="Times New Roman" w:cs="Times New Roman"/>
          <w:sz w:val="24"/>
          <w:szCs w:val="24"/>
        </w:rPr>
        <w:sym w:font="Symbol" w:char="F02D"/>
      </w:r>
      <w:r w:rsidRPr="006631EF">
        <w:rPr>
          <w:rFonts w:ascii="Times New Roman" w:hAnsi="Times New Roman" w:cs="Times New Roman"/>
          <w:sz w:val="24"/>
          <w:szCs w:val="24"/>
        </w:rPr>
        <w:t xml:space="preserve"> определение состояния и перспектив развития коллектива класса; 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sym w:font="Symbol" w:char="F02D"/>
      </w:r>
      <w:r w:rsidRPr="006631EF">
        <w:rPr>
          <w:rFonts w:ascii="Times New Roman" w:hAnsi="Times New Roman" w:cs="Times New Roman"/>
          <w:sz w:val="24"/>
          <w:szCs w:val="24"/>
        </w:rPr>
        <w:t xml:space="preserve"> изучение и анализ состояния и условий семейного воспитания каждого ребенка;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 xml:space="preserve"> </w:t>
      </w:r>
      <w:r w:rsidRPr="006631EF">
        <w:rPr>
          <w:rFonts w:ascii="Times New Roman" w:hAnsi="Times New Roman" w:cs="Times New Roman"/>
          <w:sz w:val="24"/>
          <w:szCs w:val="24"/>
        </w:rPr>
        <w:sym w:font="Symbol" w:char="F02D"/>
      </w:r>
      <w:r w:rsidRPr="006631EF">
        <w:rPr>
          <w:rFonts w:ascii="Times New Roman" w:hAnsi="Times New Roman" w:cs="Times New Roman"/>
          <w:sz w:val="24"/>
          <w:szCs w:val="24"/>
        </w:rPr>
        <w:t xml:space="preserve"> изучение и анализ влияния школьной среды и малого социума на обучающихся класса; 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sym w:font="Symbol" w:char="F02D"/>
      </w:r>
      <w:r w:rsidRPr="006631EF">
        <w:rPr>
          <w:rFonts w:ascii="Times New Roman" w:hAnsi="Times New Roman" w:cs="Times New Roman"/>
          <w:sz w:val="24"/>
          <w:szCs w:val="24"/>
        </w:rPr>
        <w:t xml:space="preserve"> прогнозирование уровней воспитанности и индивидуального развития обучающихся и этапов формирования классного коллектива;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6631EF">
        <w:rPr>
          <w:rFonts w:ascii="Times New Roman" w:hAnsi="Times New Roman" w:cs="Times New Roman"/>
          <w:sz w:val="24"/>
          <w:szCs w:val="24"/>
        </w:rPr>
        <w:sym w:font="Symbol" w:char="F02D"/>
      </w:r>
      <w:r w:rsidRPr="006631EF">
        <w:rPr>
          <w:rFonts w:ascii="Times New Roman" w:hAnsi="Times New Roman" w:cs="Times New Roman"/>
          <w:sz w:val="24"/>
          <w:szCs w:val="24"/>
        </w:rPr>
        <w:t xml:space="preserve"> прогнозирование результатов воспитательной и образовательной деятельности; 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sym w:font="Symbol" w:char="F02D"/>
      </w:r>
      <w:r w:rsidRPr="006631EF">
        <w:rPr>
          <w:rFonts w:ascii="Times New Roman" w:hAnsi="Times New Roman" w:cs="Times New Roman"/>
          <w:sz w:val="24"/>
          <w:szCs w:val="24"/>
        </w:rPr>
        <w:t xml:space="preserve"> построение модели воспитания в классе, соответствующей воспитательной системе школы в целом; 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sym w:font="Symbol" w:char="F02D"/>
      </w:r>
      <w:r w:rsidRPr="006631EF">
        <w:rPr>
          <w:rFonts w:ascii="Times New Roman" w:hAnsi="Times New Roman" w:cs="Times New Roman"/>
          <w:sz w:val="24"/>
          <w:szCs w:val="24"/>
        </w:rPr>
        <w:t xml:space="preserve"> предвидение последствий, складывающихся в классном коллективе, отношений; 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sym w:font="Symbol" w:char="F02D"/>
      </w:r>
      <w:r w:rsidRPr="006631EF">
        <w:rPr>
          <w:rFonts w:ascii="Times New Roman" w:hAnsi="Times New Roman" w:cs="Times New Roman"/>
          <w:sz w:val="24"/>
          <w:szCs w:val="24"/>
        </w:rPr>
        <w:t xml:space="preserve"> изучение и анализ востребованности системы дополнительного образования. 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>3.1.5. Контрольные: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 xml:space="preserve"> </w:t>
      </w:r>
      <w:r w:rsidRPr="006631EF">
        <w:rPr>
          <w:rFonts w:ascii="Times New Roman" w:hAnsi="Times New Roman" w:cs="Times New Roman"/>
          <w:sz w:val="24"/>
          <w:szCs w:val="24"/>
        </w:rPr>
        <w:sym w:font="Symbol" w:char="F02D"/>
      </w:r>
      <w:r w:rsidRPr="006631EF">
        <w:rPr>
          <w:rFonts w:ascii="Times New Roman" w:hAnsi="Times New Roman" w:cs="Times New Roman"/>
          <w:sz w:val="24"/>
          <w:szCs w:val="24"/>
        </w:rPr>
        <w:t xml:space="preserve"> контроль за успеваемостью каждого обучающегося;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 xml:space="preserve"> </w:t>
      </w:r>
      <w:r w:rsidRPr="006631EF">
        <w:rPr>
          <w:rFonts w:ascii="Times New Roman" w:hAnsi="Times New Roman" w:cs="Times New Roman"/>
          <w:sz w:val="24"/>
          <w:szCs w:val="24"/>
        </w:rPr>
        <w:sym w:font="Symbol" w:char="F02D"/>
      </w:r>
      <w:r w:rsidRPr="006631EF">
        <w:rPr>
          <w:rFonts w:ascii="Times New Roman" w:hAnsi="Times New Roman" w:cs="Times New Roman"/>
          <w:sz w:val="24"/>
          <w:szCs w:val="24"/>
        </w:rPr>
        <w:t xml:space="preserve"> контроль за посещаемостью учебных занятий обучающимися;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 xml:space="preserve"> </w:t>
      </w:r>
      <w:r w:rsidRPr="006631EF">
        <w:rPr>
          <w:rFonts w:ascii="Times New Roman" w:hAnsi="Times New Roman" w:cs="Times New Roman"/>
          <w:sz w:val="24"/>
          <w:szCs w:val="24"/>
        </w:rPr>
        <w:sym w:font="Symbol" w:char="F02D"/>
      </w:r>
      <w:r w:rsidRPr="006631EF">
        <w:rPr>
          <w:rFonts w:ascii="Times New Roman" w:hAnsi="Times New Roman" w:cs="Times New Roman"/>
          <w:sz w:val="24"/>
          <w:szCs w:val="24"/>
        </w:rPr>
        <w:t xml:space="preserve"> контроль за самочувствием обучающихся;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 xml:space="preserve"> </w:t>
      </w:r>
      <w:r w:rsidRPr="006631EF">
        <w:rPr>
          <w:rFonts w:ascii="Times New Roman" w:hAnsi="Times New Roman" w:cs="Times New Roman"/>
          <w:sz w:val="24"/>
          <w:szCs w:val="24"/>
        </w:rPr>
        <w:sym w:font="Symbol" w:char="F02D"/>
      </w:r>
      <w:r w:rsidRPr="006631EF">
        <w:rPr>
          <w:rFonts w:ascii="Times New Roman" w:hAnsi="Times New Roman" w:cs="Times New Roman"/>
          <w:sz w:val="24"/>
          <w:szCs w:val="24"/>
        </w:rPr>
        <w:t xml:space="preserve"> контроль за исполнением нормативно-правовых и локальных актов школы обучающимися. 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 xml:space="preserve">4. Обязанности классного руководителя Классный руководитель образовательной организации обязан: 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>4.1. Осуществлять систематический анализ состояния успеваемости и динамики общего развития своих воспитанников.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 xml:space="preserve"> 4.2. Организовывать учебно-воспитательную деятельность в классе, вовлекать обучающихся в систематическую деятельность классного и школьного коллективов, изучать индивидуальные особенности личности обучающихся, условия их жизнедеятельности в семье и школе. 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 xml:space="preserve">4.3. Отслеживать и своевременно выявлять </w:t>
      </w:r>
      <w:proofErr w:type="spellStart"/>
      <w:r w:rsidRPr="006631EF">
        <w:rPr>
          <w:rFonts w:ascii="Times New Roman" w:hAnsi="Times New Roman" w:cs="Times New Roman"/>
          <w:sz w:val="24"/>
          <w:szCs w:val="24"/>
        </w:rPr>
        <w:t>девиантные</w:t>
      </w:r>
      <w:proofErr w:type="spellEnd"/>
      <w:r w:rsidRPr="006631EF">
        <w:rPr>
          <w:rFonts w:ascii="Times New Roman" w:hAnsi="Times New Roman" w:cs="Times New Roman"/>
          <w:sz w:val="24"/>
          <w:szCs w:val="24"/>
        </w:rPr>
        <w:t xml:space="preserve"> проявления в развитии и поведении обучающихся, осуществлять необходимую педагогическую и психологическую коррекцию, в особо сложных и опасных случаях информировать об этом администрацию школы. 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 xml:space="preserve">4.4. Оказывать помощь школьникам в решении их острых жизненных проблем и ситуаций. 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 xml:space="preserve">4.5. Организовывать социальную, психологическую и правовую защиту обучающихся. 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 xml:space="preserve">4.6. Вовлекать в организацию воспитательной деятельности в классе педагогов-предметников, родителей (законных представителей) обучающихся, специалистов из других сфер (науки, искусства, спорта, правоохранительных органов и пр.). 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 xml:space="preserve">4.7. Пропагандировать здоровый образ жизни как составляющую гражданско-патриотического воспитания. 4.8. Регулярно информировать родителей (законных представителей) обучающихся об их успехах или неудачах. Осуществлять управление деятельностью классного родительского комитета. 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 xml:space="preserve">4.9. Контролировать посещение учебных занятий обучающимися своего класса. 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>4.10. Координировать работу учителей-предметников, работающих в классе с целью недопущения неуспеваемости обучающихся и оказания им своевременной помощи в учебе.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 xml:space="preserve"> 4.11. Планировать свою деятельность по классному руководству. План классного руководителя не должен находиться в противоречии с планом работы школы. 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 xml:space="preserve">4.12. Регулярно проводить классные часы и другие внеурочные и внешкольные мероприятия с классом. 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 xml:space="preserve">4.13. Вести документацию по классу (личные дела обучающихся, электронный журнал), а также по воспитательной работе (план воспитательной работы в классе, характеристики, разработки воспитательных мероприятий и т.д.). 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>4.14. Повышать свою квалификацию в сфере педагогики и психологии, современных воспитательных и социальных технологий. Участвовать в работе методического объединения классных руководителей.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 xml:space="preserve"> 4.15. Соблюдать требования техники безопасности, обеспечивать сохранность жизни и здоровья детей во время проведения школьных и внешкольных мероприятий.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 xml:space="preserve"> 4.16. Осуществлять организацию результативного участия каждого обучающегося класса в рейтинговых мероприятиях согласно критериям рейтинга школ города (другого населенного пункта) и критериям рейтинга класса на текущий учебный год.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 xml:space="preserve"> 4.17. Вызывать скорую медицинскую помощь обучающимся при травмах/жалобах любой этиологии.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 xml:space="preserve"> 4.18. Информировать администрацию школы о любых нештатных и чрезвычайных ситуациях с обучающимися.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 xml:space="preserve"> 4.19. Организовывать деятельность класса в социокультурном пространстве города.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lastRenderedPageBreak/>
        <w:t xml:space="preserve"> 4.20. По требованию администрации школы готовить и предоставлять отчеты различной формы о классе и собственной работе. Отчет о работе классного руководителя может быть заслушан на заседании методического объединения классных руководителей, педагогическом совете, совещании при директоре. 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>5. Права классного руководителя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 xml:space="preserve"> 5.1. Регулярно получать информацию о физическом и психическом здоровье обучающихся своего класса. 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>5.2. Выносить на рассмотрение администрации школы, педагогического совета, органов школьного самоуправления, родительского комитета предложения, инициативы, как от имени классного коллектива, так и от своего имени.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 xml:space="preserve"> 5.3. Получать своевременную методическую и организационно-педагогическую помощь от руководства школы, социально-педагогической службы, а также органов самоуправления. 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 xml:space="preserve">5.4. Самостоятельно планировать воспитательную работу с классным коллективом, разрабатывать индивидуальные программы работы с детьми и их родителями (их законными представителями), определять нормы организации деятельности классного коллектива и проведения классных мероприятий. 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 xml:space="preserve">5.5. Приглашать в школу родителей (законных представителей) обучающихся по проблемам, связанных с учебно-воспитательной и организационной деятельностью обучения. 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>5.6. Самостоятельно определять формы планирования воспитательной работы с классом с учетом выполнения основных принципов общешкольного планирования.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 xml:space="preserve"> 6. Организация деятельности классного руководителя Деятельность классного руководителя с классом и отдельными его обучающимися строится в соответствии с данной циклограммой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 xml:space="preserve"> 6.1. Классный руководитель ежедневно: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 xml:space="preserve"> </w:t>
      </w:r>
      <w:r w:rsidRPr="006631EF">
        <w:rPr>
          <w:rFonts w:ascii="Times New Roman" w:hAnsi="Times New Roman" w:cs="Times New Roman"/>
          <w:sz w:val="24"/>
          <w:szCs w:val="24"/>
        </w:rPr>
        <w:sym w:font="Symbol" w:char="F02D"/>
      </w:r>
      <w:r w:rsidRPr="006631EF">
        <w:rPr>
          <w:rFonts w:ascii="Times New Roman" w:hAnsi="Times New Roman" w:cs="Times New Roman"/>
          <w:sz w:val="24"/>
          <w:szCs w:val="24"/>
        </w:rPr>
        <w:t xml:space="preserve"> определяет отсутствующих на занятиях и опоздавших обучающихся,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 xml:space="preserve"> </w:t>
      </w:r>
      <w:r w:rsidRPr="006631EF">
        <w:rPr>
          <w:rFonts w:ascii="Times New Roman" w:hAnsi="Times New Roman" w:cs="Times New Roman"/>
          <w:sz w:val="24"/>
          <w:szCs w:val="24"/>
        </w:rPr>
        <w:sym w:font="Symbol" w:char="F02D"/>
      </w:r>
      <w:r w:rsidRPr="006631EF">
        <w:rPr>
          <w:rFonts w:ascii="Times New Roman" w:hAnsi="Times New Roman" w:cs="Times New Roman"/>
          <w:sz w:val="24"/>
          <w:szCs w:val="24"/>
        </w:rPr>
        <w:t xml:space="preserve"> выясняет причины их отсутствия или опоздания,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 xml:space="preserve"> </w:t>
      </w:r>
      <w:r w:rsidRPr="006631EF">
        <w:rPr>
          <w:rFonts w:ascii="Times New Roman" w:hAnsi="Times New Roman" w:cs="Times New Roman"/>
          <w:sz w:val="24"/>
          <w:szCs w:val="24"/>
        </w:rPr>
        <w:sym w:font="Symbol" w:char="F02D"/>
      </w:r>
      <w:r w:rsidRPr="006631EF">
        <w:rPr>
          <w:rFonts w:ascii="Times New Roman" w:hAnsi="Times New Roman" w:cs="Times New Roman"/>
          <w:sz w:val="24"/>
          <w:szCs w:val="24"/>
        </w:rPr>
        <w:t xml:space="preserve"> проводит профилактическую работу по предупреждению опозданий и </w:t>
      </w:r>
      <w:proofErr w:type="spellStart"/>
      <w:r w:rsidRPr="006631EF">
        <w:rPr>
          <w:rFonts w:ascii="Times New Roman" w:hAnsi="Times New Roman" w:cs="Times New Roman"/>
          <w:sz w:val="24"/>
          <w:szCs w:val="24"/>
        </w:rPr>
        <w:t>непосещаемости</w:t>
      </w:r>
      <w:proofErr w:type="spellEnd"/>
      <w:r w:rsidRPr="006631EF">
        <w:rPr>
          <w:rFonts w:ascii="Times New Roman" w:hAnsi="Times New Roman" w:cs="Times New Roman"/>
          <w:sz w:val="24"/>
          <w:szCs w:val="24"/>
        </w:rPr>
        <w:t xml:space="preserve"> учебных занятий; 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sym w:font="Symbol" w:char="F02D"/>
      </w:r>
      <w:r w:rsidRPr="006631EF">
        <w:rPr>
          <w:rFonts w:ascii="Times New Roman" w:hAnsi="Times New Roman" w:cs="Times New Roman"/>
          <w:sz w:val="24"/>
          <w:szCs w:val="24"/>
        </w:rPr>
        <w:t xml:space="preserve"> организует и контролирует дежурство ребят по школе;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 xml:space="preserve"> </w:t>
      </w:r>
      <w:r w:rsidRPr="006631EF">
        <w:rPr>
          <w:rFonts w:ascii="Times New Roman" w:hAnsi="Times New Roman" w:cs="Times New Roman"/>
          <w:sz w:val="24"/>
          <w:szCs w:val="24"/>
        </w:rPr>
        <w:sym w:font="Symbol" w:char="F02D"/>
      </w:r>
      <w:r w:rsidRPr="006631EF">
        <w:rPr>
          <w:rFonts w:ascii="Times New Roman" w:hAnsi="Times New Roman" w:cs="Times New Roman"/>
          <w:sz w:val="24"/>
          <w:szCs w:val="24"/>
        </w:rPr>
        <w:t xml:space="preserve"> организует различные формы индивидуальной работы с обучающимися, в том числе в случае возникновения девиации в их поведении.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 xml:space="preserve"> 6.2. Классный руководитель еженедельно: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 xml:space="preserve"> </w:t>
      </w:r>
      <w:r w:rsidRPr="006631EF">
        <w:rPr>
          <w:rFonts w:ascii="Times New Roman" w:hAnsi="Times New Roman" w:cs="Times New Roman"/>
          <w:sz w:val="24"/>
          <w:szCs w:val="24"/>
        </w:rPr>
        <w:sym w:font="Symbol" w:char="F02D"/>
      </w:r>
      <w:r w:rsidRPr="006631EF">
        <w:rPr>
          <w:rFonts w:ascii="Times New Roman" w:hAnsi="Times New Roman" w:cs="Times New Roman"/>
          <w:sz w:val="24"/>
          <w:szCs w:val="24"/>
        </w:rPr>
        <w:t xml:space="preserve"> проверяет отмечает в электронном журнале причины пропусков обучающимися занятий; 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sym w:font="Symbol" w:char="F02D"/>
      </w:r>
      <w:r w:rsidRPr="006631EF">
        <w:rPr>
          <w:rFonts w:ascii="Times New Roman" w:hAnsi="Times New Roman" w:cs="Times New Roman"/>
          <w:sz w:val="24"/>
          <w:szCs w:val="24"/>
        </w:rPr>
        <w:t xml:space="preserve"> проводит час классного руководителя (классный час) в соответствии с планом воспитательной работы и утвержденным расписанием;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 xml:space="preserve"> </w:t>
      </w:r>
      <w:r w:rsidRPr="006631EF">
        <w:rPr>
          <w:rFonts w:ascii="Times New Roman" w:hAnsi="Times New Roman" w:cs="Times New Roman"/>
          <w:sz w:val="24"/>
          <w:szCs w:val="24"/>
        </w:rPr>
        <w:sym w:font="Symbol" w:char="F02D"/>
      </w:r>
      <w:r w:rsidRPr="006631EF">
        <w:rPr>
          <w:rFonts w:ascii="Times New Roman" w:hAnsi="Times New Roman" w:cs="Times New Roman"/>
          <w:sz w:val="24"/>
          <w:szCs w:val="24"/>
        </w:rPr>
        <w:t xml:space="preserve"> организует работу с родителями (законными представителями);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 xml:space="preserve"> </w:t>
      </w:r>
      <w:r w:rsidRPr="006631EF">
        <w:rPr>
          <w:rFonts w:ascii="Times New Roman" w:hAnsi="Times New Roman" w:cs="Times New Roman"/>
          <w:sz w:val="24"/>
          <w:szCs w:val="24"/>
        </w:rPr>
        <w:sym w:font="Symbol" w:char="F02D"/>
      </w:r>
      <w:r w:rsidRPr="006631EF">
        <w:rPr>
          <w:rFonts w:ascii="Times New Roman" w:hAnsi="Times New Roman" w:cs="Times New Roman"/>
          <w:sz w:val="24"/>
          <w:szCs w:val="24"/>
        </w:rPr>
        <w:t xml:space="preserve"> проводит работу с учителями-предметниками и педагогами дополнительного образования, работающими в классе;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 xml:space="preserve"> </w:t>
      </w:r>
      <w:r w:rsidRPr="006631EF">
        <w:rPr>
          <w:rFonts w:ascii="Times New Roman" w:hAnsi="Times New Roman" w:cs="Times New Roman"/>
          <w:sz w:val="24"/>
          <w:szCs w:val="24"/>
        </w:rPr>
        <w:sym w:font="Symbol" w:char="F02D"/>
      </w:r>
      <w:r w:rsidRPr="006631EF">
        <w:rPr>
          <w:rFonts w:ascii="Times New Roman" w:hAnsi="Times New Roman" w:cs="Times New Roman"/>
          <w:sz w:val="24"/>
          <w:szCs w:val="24"/>
        </w:rPr>
        <w:t xml:space="preserve"> анализирует состояние успеваемости в классе в целом и у отдельных обучающихся. 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>6.3. Классный руководитель ежемесячно: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 xml:space="preserve"> </w:t>
      </w:r>
      <w:r w:rsidRPr="006631EF">
        <w:rPr>
          <w:rFonts w:ascii="Times New Roman" w:hAnsi="Times New Roman" w:cs="Times New Roman"/>
          <w:sz w:val="24"/>
          <w:szCs w:val="24"/>
        </w:rPr>
        <w:sym w:font="Symbol" w:char="F02D"/>
      </w:r>
      <w:r w:rsidRPr="006631EF">
        <w:rPr>
          <w:rFonts w:ascii="Times New Roman" w:hAnsi="Times New Roman" w:cs="Times New Roman"/>
          <w:sz w:val="24"/>
          <w:szCs w:val="24"/>
        </w:rPr>
        <w:t xml:space="preserve"> посещает уроки в своем классе (согласно графику);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 xml:space="preserve"> </w:t>
      </w:r>
      <w:r w:rsidRPr="006631EF">
        <w:rPr>
          <w:rFonts w:ascii="Times New Roman" w:hAnsi="Times New Roman" w:cs="Times New Roman"/>
          <w:sz w:val="24"/>
          <w:szCs w:val="24"/>
        </w:rPr>
        <w:sym w:font="Symbol" w:char="F02D"/>
      </w:r>
      <w:r w:rsidRPr="006631EF">
        <w:rPr>
          <w:rFonts w:ascii="Times New Roman" w:hAnsi="Times New Roman" w:cs="Times New Roman"/>
          <w:sz w:val="24"/>
          <w:szCs w:val="24"/>
        </w:rPr>
        <w:t xml:space="preserve"> получает консультации у психологической службы и отдельных учителей;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 xml:space="preserve"> </w:t>
      </w:r>
      <w:r w:rsidRPr="006631EF">
        <w:rPr>
          <w:rFonts w:ascii="Times New Roman" w:hAnsi="Times New Roman" w:cs="Times New Roman"/>
          <w:sz w:val="24"/>
          <w:szCs w:val="24"/>
        </w:rPr>
        <w:sym w:font="Symbol" w:char="F02D"/>
      </w:r>
      <w:r w:rsidRPr="006631EF">
        <w:rPr>
          <w:rFonts w:ascii="Times New Roman" w:hAnsi="Times New Roman" w:cs="Times New Roman"/>
          <w:sz w:val="24"/>
          <w:szCs w:val="24"/>
        </w:rPr>
        <w:t xml:space="preserve"> организует работу классного актива. 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 xml:space="preserve">6.4. Классный руководитель в течение учебной четверти: </w:t>
      </w:r>
      <w:r w:rsidRPr="006631EF">
        <w:rPr>
          <w:rFonts w:ascii="Times New Roman" w:hAnsi="Times New Roman" w:cs="Times New Roman"/>
          <w:sz w:val="24"/>
          <w:szCs w:val="24"/>
        </w:rPr>
        <w:sym w:font="Symbol" w:char="F02D"/>
      </w:r>
      <w:r w:rsidRPr="006631EF">
        <w:rPr>
          <w:rFonts w:ascii="Times New Roman" w:hAnsi="Times New Roman" w:cs="Times New Roman"/>
          <w:sz w:val="24"/>
          <w:szCs w:val="24"/>
        </w:rPr>
        <w:t xml:space="preserve"> оформляет и заполняет электронный журнал;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 xml:space="preserve"> </w:t>
      </w:r>
      <w:r w:rsidRPr="006631EF">
        <w:rPr>
          <w:rFonts w:ascii="Times New Roman" w:hAnsi="Times New Roman" w:cs="Times New Roman"/>
          <w:sz w:val="24"/>
          <w:szCs w:val="24"/>
        </w:rPr>
        <w:sym w:font="Symbol" w:char="F02D"/>
      </w:r>
      <w:r w:rsidRPr="006631EF">
        <w:rPr>
          <w:rFonts w:ascii="Times New Roman" w:hAnsi="Times New Roman" w:cs="Times New Roman"/>
          <w:sz w:val="24"/>
          <w:szCs w:val="24"/>
        </w:rPr>
        <w:t xml:space="preserve"> участвует в работе методического объединения классных руководителей; 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sym w:font="Symbol" w:char="F02D"/>
      </w:r>
      <w:r w:rsidRPr="006631EF">
        <w:rPr>
          <w:rFonts w:ascii="Times New Roman" w:hAnsi="Times New Roman" w:cs="Times New Roman"/>
          <w:sz w:val="24"/>
          <w:szCs w:val="24"/>
        </w:rPr>
        <w:t xml:space="preserve"> проводит анализ выполнения плана воспитательной работы за четверть, состояние успеваемости и уровня воспитанности обучающихся;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 xml:space="preserve"> </w:t>
      </w:r>
      <w:r w:rsidRPr="006631EF">
        <w:rPr>
          <w:rFonts w:ascii="Times New Roman" w:hAnsi="Times New Roman" w:cs="Times New Roman"/>
          <w:sz w:val="24"/>
          <w:szCs w:val="24"/>
        </w:rPr>
        <w:sym w:font="Symbol" w:char="F02D"/>
      </w:r>
      <w:r w:rsidRPr="006631EF">
        <w:rPr>
          <w:rFonts w:ascii="Times New Roman" w:hAnsi="Times New Roman" w:cs="Times New Roman"/>
          <w:sz w:val="24"/>
          <w:szCs w:val="24"/>
        </w:rPr>
        <w:t xml:space="preserve"> проводит коррекцию плана воспитательной работы на новую четверть;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 xml:space="preserve"> </w:t>
      </w:r>
      <w:r w:rsidRPr="006631EF">
        <w:rPr>
          <w:rFonts w:ascii="Times New Roman" w:hAnsi="Times New Roman" w:cs="Times New Roman"/>
          <w:sz w:val="24"/>
          <w:szCs w:val="24"/>
        </w:rPr>
        <w:sym w:font="Symbol" w:char="F02D"/>
      </w:r>
      <w:r w:rsidRPr="006631EF">
        <w:rPr>
          <w:rFonts w:ascii="Times New Roman" w:hAnsi="Times New Roman" w:cs="Times New Roman"/>
          <w:sz w:val="24"/>
          <w:szCs w:val="24"/>
        </w:rPr>
        <w:t xml:space="preserve"> проводит классное родительское собрание; 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lastRenderedPageBreak/>
        <w:sym w:font="Symbol" w:char="F02D"/>
      </w:r>
      <w:r w:rsidRPr="006631EF">
        <w:rPr>
          <w:rFonts w:ascii="Times New Roman" w:hAnsi="Times New Roman" w:cs="Times New Roman"/>
          <w:sz w:val="24"/>
          <w:szCs w:val="24"/>
        </w:rPr>
        <w:t xml:space="preserve"> представляет заместителю директора по учебной работе информацию об успеваемости обучающихся класса за четверть. 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 xml:space="preserve">6.5. Классный руководитель ежегодно: 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sym w:font="Symbol" w:char="F02D"/>
      </w:r>
      <w:r w:rsidRPr="006631EF">
        <w:rPr>
          <w:rFonts w:ascii="Times New Roman" w:hAnsi="Times New Roman" w:cs="Times New Roman"/>
          <w:sz w:val="24"/>
          <w:szCs w:val="24"/>
        </w:rPr>
        <w:t xml:space="preserve"> оформляет личные дела обучающихся; 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sym w:font="Symbol" w:char="F02D"/>
      </w:r>
      <w:r w:rsidRPr="006631EF">
        <w:rPr>
          <w:rFonts w:ascii="Times New Roman" w:hAnsi="Times New Roman" w:cs="Times New Roman"/>
          <w:sz w:val="24"/>
          <w:szCs w:val="24"/>
        </w:rPr>
        <w:t xml:space="preserve"> анализирует состояние воспитательной работы в классе и уровень воспитанности обучающихся в течение года;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 xml:space="preserve"> </w:t>
      </w:r>
      <w:r w:rsidRPr="006631EF">
        <w:rPr>
          <w:rFonts w:ascii="Times New Roman" w:hAnsi="Times New Roman" w:cs="Times New Roman"/>
          <w:sz w:val="24"/>
          <w:szCs w:val="24"/>
        </w:rPr>
        <w:sym w:font="Symbol" w:char="F02D"/>
      </w:r>
      <w:r w:rsidRPr="006631EF">
        <w:rPr>
          <w:rFonts w:ascii="Times New Roman" w:hAnsi="Times New Roman" w:cs="Times New Roman"/>
          <w:sz w:val="24"/>
          <w:szCs w:val="24"/>
        </w:rPr>
        <w:t xml:space="preserve"> составляет план воспитательной работы в классе; 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sym w:font="Symbol" w:char="F02D"/>
      </w:r>
      <w:r w:rsidRPr="006631EF">
        <w:rPr>
          <w:rFonts w:ascii="Times New Roman" w:hAnsi="Times New Roman" w:cs="Times New Roman"/>
          <w:sz w:val="24"/>
          <w:szCs w:val="24"/>
        </w:rPr>
        <w:t xml:space="preserve"> собирает, анализирует и предоставляет информацию об учащихся класса (успеваемость, материалы для отчета по форме ОО-1, отчет о дальнейшем продолжении учебы и трудоустройстве выпускников и пр.). 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 xml:space="preserve">6.6. В целях эффективности работы классного руководителя с обучающимися школы, в обязанности учителя входит работа с рейтингом класса по форме общешкольного конкурса «Самый успешный класс года», вклад которого отображает качество образования в школе. 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 xml:space="preserve">6.7. Классный час, время которого утверждено руководителем школы, обязателен для проведения классным руководителем и посещением обучающихся. Неделя, содержащая общешкольные мероприятия, освобождает от необходимости тематической работы на классном часе. Перенос времени классного часа, его отмена недопустима. Администрация должна быть информирована не менее чем за сутки о невозможности проведения внеклассного мероприятия с обоснованием причин. 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>6.8. В целях обеспечения четкой организации деятельности школы проведение досуговых мероприятий (экскурсионных поездок, турпоходов, дискотек), не предусмотренных планом школы и годовым планом классного руководителя, не допускается.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 xml:space="preserve"> 6.9. Классные родительские собрания проводятся не реже одного раза в четверть. 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 xml:space="preserve">6.10. Классные руководители вносят посильный вклад в проведение общешкольных мероприятий, отвечают за свою деятельность и свой класс в ходе проведения мероприятий. Присутствие классного руководителя на общешкольных мероприятиях обязательно. </w:t>
      </w:r>
    </w:p>
    <w:p w:rsidR="00077F58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>6.11. При проведении внеклассных мероприятий в школе и вне школы классный руководитель несет ответственность за жизнь и здоровье детей и обязан обеспечить с</w:t>
      </w:r>
      <w:r w:rsidR="00077F58">
        <w:rPr>
          <w:rFonts w:ascii="Times New Roman" w:hAnsi="Times New Roman" w:cs="Times New Roman"/>
          <w:sz w:val="24"/>
          <w:szCs w:val="24"/>
        </w:rPr>
        <w:t>опровождение обучающихся в расчё</w:t>
      </w:r>
      <w:r w:rsidRPr="006631EF">
        <w:rPr>
          <w:rFonts w:ascii="Times New Roman" w:hAnsi="Times New Roman" w:cs="Times New Roman"/>
          <w:sz w:val="24"/>
          <w:szCs w:val="24"/>
        </w:rPr>
        <w:t xml:space="preserve">те 1 взрослый на 10 обучающихся. О проведении внеклассных мероприятий в школе и вне школы классный руководитель в письменном виде уведомляет администрацию школы не менее чем за 3 дня до мероприятия. 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 xml:space="preserve">6.12. В соответствии со своими функциями классный руководитель выбирает формы работы с обучающимися: </w:t>
      </w:r>
      <w:r w:rsidRPr="006631EF">
        <w:rPr>
          <w:rFonts w:ascii="Times New Roman" w:hAnsi="Times New Roman" w:cs="Times New Roman"/>
          <w:sz w:val="24"/>
          <w:szCs w:val="24"/>
        </w:rPr>
        <w:sym w:font="Symbol" w:char="F02D"/>
      </w:r>
      <w:r w:rsidRPr="006631EF">
        <w:rPr>
          <w:rFonts w:ascii="Times New Roman" w:hAnsi="Times New Roman" w:cs="Times New Roman"/>
          <w:sz w:val="24"/>
          <w:szCs w:val="24"/>
        </w:rPr>
        <w:t xml:space="preserve"> индивидуальные (беседа, консультация, обмен мнениями, оказание индивидуальной помощи, совместный поиск решения проблемы и др.);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 xml:space="preserve"> </w:t>
      </w:r>
      <w:r w:rsidRPr="006631EF">
        <w:rPr>
          <w:rFonts w:ascii="Times New Roman" w:hAnsi="Times New Roman" w:cs="Times New Roman"/>
          <w:sz w:val="24"/>
          <w:szCs w:val="24"/>
        </w:rPr>
        <w:sym w:font="Symbol" w:char="F02D"/>
      </w:r>
      <w:r w:rsidRPr="006631EF">
        <w:rPr>
          <w:rFonts w:ascii="Times New Roman" w:hAnsi="Times New Roman" w:cs="Times New Roman"/>
          <w:sz w:val="24"/>
          <w:szCs w:val="24"/>
        </w:rPr>
        <w:t xml:space="preserve"> групповые (творческие группы, органы самоуправления и др.); 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sym w:font="Symbol" w:char="F02D"/>
      </w:r>
      <w:r w:rsidRPr="006631EF">
        <w:rPr>
          <w:rFonts w:ascii="Times New Roman" w:hAnsi="Times New Roman" w:cs="Times New Roman"/>
          <w:sz w:val="24"/>
          <w:szCs w:val="24"/>
        </w:rPr>
        <w:t xml:space="preserve"> коллективные (конкурсы, спектакли, концерты, походы, слеты, соревнования и др.). 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 xml:space="preserve">6.13. При выборе форм работы необходимо руководствоваться: 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sym w:font="Symbol" w:char="F02D"/>
      </w:r>
      <w:r w:rsidRPr="006631EF">
        <w:rPr>
          <w:rFonts w:ascii="Times New Roman" w:hAnsi="Times New Roman" w:cs="Times New Roman"/>
          <w:sz w:val="24"/>
          <w:szCs w:val="24"/>
        </w:rPr>
        <w:t xml:space="preserve"> определением содержания и основных видов деятельности в соответствии с поставленными целями и задачами;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 xml:space="preserve"> </w:t>
      </w:r>
      <w:r w:rsidRPr="006631EF">
        <w:rPr>
          <w:rFonts w:ascii="Times New Roman" w:hAnsi="Times New Roman" w:cs="Times New Roman"/>
          <w:sz w:val="24"/>
          <w:szCs w:val="24"/>
        </w:rPr>
        <w:sym w:font="Symbol" w:char="F02D"/>
      </w:r>
      <w:r w:rsidRPr="006631EF">
        <w:rPr>
          <w:rFonts w:ascii="Times New Roman" w:hAnsi="Times New Roman" w:cs="Times New Roman"/>
          <w:sz w:val="24"/>
          <w:szCs w:val="24"/>
        </w:rPr>
        <w:t xml:space="preserve"> принципами организации образовательной деятельности, возможностями, интересами и потребностями обучающихся, внешними условиями; 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sym w:font="Symbol" w:char="F02D"/>
      </w:r>
      <w:r w:rsidRPr="006631EF">
        <w:rPr>
          <w:rFonts w:ascii="Times New Roman" w:hAnsi="Times New Roman" w:cs="Times New Roman"/>
          <w:sz w:val="24"/>
          <w:szCs w:val="24"/>
        </w:rPr>
        <w:t xml:space="preserve"> обеспечением целостного содержания, форм и методов социально значимой, творческой деятельности обучающихся.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 xml:space="preserve"> 6.14. Классный руководитель имеет право на защиту собственной чести, достоинства и профессиональной репутации в случае несогласия с оценками его деятельности со стороны администрации школы, родителей (законных представителей), обучающихся, других педагогов. 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 xml:space="preserve">• групповые (творческие группы, органы самоуправления и др.); 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 xml:space="preserve">• коллективные (конкурсы, спектакли, концерты, походы, слеты, соревнования и др.). 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>7. Взаимодействие и связи по должности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 xml:space="preserve"> 7.1. Классный руководитель под руководством заместителя директора школы по воспитательной работе планирует свою работу. 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lastRenderedPageBreak/>
        <w:t xml:space="preserve">7.2. Учитывая большую учебную нагрузку школьного учителя как преподавателя учебных дисциплин, педагогический коллектив самостоятельно определяет режим работы классного руководителя, исходя из конкретных обстоятельств и условий жизни школы, планах общей работы школы и установленных традициях жизнедеятельности образовательной организации. 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 xml:space="preserve">7.3. Представляет заместителю директора по учебно-воспитательной работе письменный анализ результативности воспитательной работы с классом (раз в год). 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>7.4. Получает от директора школы и непосредственного руководителя информацию нормативно-правового и организационно-методического характера, знакомится под расписку с соответствующими документами.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 xml:space="preserve"> 7.5. Систематически обменивается информацией по вопросам, входящим в его компетенцию, с педагогическими работниками, социальным педагогом, педагогом - библиотекарем и заместителем директора по воспитательной работе. 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 xml:space="preserve">7.6. Исполнение обязанностей осуществляется на основании приказа директора школы. 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>7.7. Контроль за деятельностью классного руководителя осуществляет заместитель директора по учебно-воспитательной работе.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 xml:space="preserve"> 8. Документация классного руководителя Классный руководитель ведет следующую документацию: 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 xml:space="preserve">• План воспитательной работы; 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 xml:space="preserve">• характеристика на обучающегося (по запросу). 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 xml:space="preserve">9. Критерии оценки работы классного руководителя 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>9.1. Эффективность осуществления функций классного руководителя можно оценивать на основании двух групп критериев: результативности и деятельности.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 xml:space="preserve"> 9.2. Критерии результативности отражают тот уровень, которого достигают обучающиеся в своем социальном развитии (уровень общей культуры и дисциплины обучающихся, их гражданской зрелости).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 xml:space="preserve"> 9.3. Критерии деятельности позволяют оценить реализацию управленческих функций классного руководителя (организация воспитательной работы с обучающимися; взаимодействие с педагогическими работниками, работающими с обучающимися в данном классе и другими участниками образовательной деятельности, а также учебно-вспомогательным персоналом образовательной организации, родителями (законными представителями) обучающихся и общественностью по воспитанию, обучению, творческому развитию обучающихся). 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 xml:space="preserve">9.4. Эффективным можно считать труд классного руководителя, в результате которого в равной степени достаточно высоки показатели по обеим группам критериев. 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 xml:space="preserve">9.5. Слагаемыми эффективности работы классного руководителя являются положительная динамика в: 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sym w:font="Symbol" w:char="F02D"/>
      </w:r>
      <w:r w:rsidRPr="006631EF">
        <w:rPr>
          <w:rFonts w:ascii="Times New Roman" w:hAnsi="Times New Roman" w:cs="Times New Roman"/>
          <w:sz w:val="24"/>
          <w:szCs w:val="24"/>
        </w:rPr>
        <w:t xml:space="preserve"> состоянии психологического и физического здоровья обучающихся класса;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 xml:space="preserve"> </w:t>
      </w:r>
      <w:r w:rsidRPr="006631EF">
        <w:rPr>
          <w:rFonts w:ascii="Times New Roman" w:hAnsi="Times New Roman" w:cs="Times New Roman"/>
          <w:sz w:val="24"/>
          <w:szCs w:val="24"/>
        </w:rPr>
        <w:sym w:font="Symbol" w:char="F02D"/>
      </w:r>
      <w:r w:rsidRPr="006631EF">
        <w:rPr>
          <w:rFonts w:ascii="Times New Roman" w:hAnsi="Times New Roman" w:cs="Times New Roman"/>
          <w:sz w:val="24"/>
          <w:szCs w:val="24"/>
        </w:rPr>
        <w:t xml:space="preserve"> степени </w:t>
      </w:r>
      <w:proofErr w:type="spellStart"/>
      <w:r w:rsidRPr="006631EF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6631EF">
        <w:rPr>
          <w:rFonts w:ascii="Times New Roman" w:hAnsi="Times New Roman" w:cs="Times New Roman"/>
          <w:sz w:val="24"/>
          <w:szCs w:val="24"/>
        </w:rPr>
        <w:t xml:space="preserve"> у обучающихся понимания значимости здорового образа жизни;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 xml:space="preserve"> </w:t>
      </w:r>
      <w:r w:rsidRPr="006631EF">
        <w:rPr>
          <w:rFonts w:ascii="Times New Roman" w:hAnsi="Times New Roman" w:cs="Times New Roman"/>
          <w:sz w:val="24"/>
          <w:szCs w:val="24"/>
        </w:rPr>
        <w:sym w:font="Symbol" w:char="F02D"/>
      </w:r>
      <w:r w:rsidRPr="006631EF">
        <w:rPr>
          <w:rFonts w:ascii="Times New Roman" w:hAnsi="Times New Roman" w:cs="Times New Roman"/>
          <w:sz w:val="24"/>
          <w:szCs w:val="24"/>
        </w:rPr>
        <w:t xml:space="preserve"> уровне воспитанности обучающихся;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 xml:space="preserve"> </w:t>
      </w:r>
      <w:r w:rsidRPr="006631EF">
        <w:rPr>
          <w:rFonts w:ascii="Times New Roman" w:hAnsi="Times New Roman" w:cs="Times New Roman"/>
          <w:sz w:val="24"/>
          <w:szCs w:val="24"/>
        </w:rPr>
        <w:sym w:font="Symbol" w:char="F02D"/>
      </w:r>
      <w:r w:rsidRPr="006631EF">
        <w:rPr>
          <w:rFonts w:ascii="Times New Roman" w:hAnsi="Times New Roman" w:cs="Times New Roman"/>
          <w:sz w:val="24"/>
          <w:szCs w:val="24"/>
        </w:rPr>
        <w:t xml:space="preserve"> процент посещаемости учебных занятий и внеурочных мероприятий; 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sym w:font="Symbol" w:char="F02D"/>
      </w:r>
      <w:r w:rsidRPr="006631EF">
        <w:rPr>
          <w:rFonts w:ascii="Times New Roman" w:hAnsi="Times New Roman" w:cs="Times New Roman"/>
          <w:sz w:val="24"/>
          <w:szCs w:val="24"/>
        </w:rPr>
        <w:t xml:space="preserve"> уровень </w:t>
      </w:r>
      <w:proofErr w:type="spellStart"/>
      <w:r w:rsidRPr="006631EF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6631EF">
        <w:rPr>
          <w:rFonts w:ascii="Times New Roman" w:hAnsi="Times New Roman" w:cs="Times New Roman"/>
          <w:sz w:val="24"/>
          <w:szCs w:val="24"/>
        </w:rPr>
        <w:t xml:space="preserve"> классного коллектива; 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sym w:font="Symbol" w:char="F02D"/>
      </w:r>
      <w:r w:rsidRPr="006631EF">
        <w:rPr>
          <w:rFonts w:ascii="Times New Roman" w:hAnsi="Times New Roman" w:cs="Times New Roman"/>
          <w:sz w:val="24"/>
          <w:szCs w:val="24"/>
        </w:rPr>
        <w:t xml:space="preserve"> процент занятости обучающихся в различных формах внеурочной деятельности; 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sym w:font="Symbol" w:char="F02D"/>
      </w:r>
      <w:r w:rsidRPr="006631EF">
        <w:rPr>
          <w:rFonts w:ascii="Times New Roman" w:hAnsi="Times New Roman" w:cs="Times New Roman"/>
          <w:sz w:val="24"/>
          <w:szCs w:val="24"/>
        </w:rPr>
        <w:t xml:space="preserve"> рейтинге активности классного коллектива и отдельных обучающихся в мероприятиях различного уровня; 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sym w:font="Symbol" w:char="F02D"/>
      </w:r>
      <w:r w:rsidRPr="006631EF">
        <w:rPr>
          <w:rFonts w:ascii="Times New Roman" w:hAnsi="Times New Roman" w:cs="Times New Roman"/>
          <w:sz w:val="24"/>
          <w:szCs w:val="24"/>
        </w:rPr>
        <w:t xml:space="preserve"> степени участия классного коллектива в работе органов ученического самоуправления. 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 xml:space="preserve">10. Ответственность классного руководителя </w:t>
      </w:r>
    </w:p>
    <w:p w:rsidR="006631EF" w:rsidRPr="006631EF" w:rsidRDefault="00077F58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10.1. Классный руководитель несё</w:t>
      </w:r>
      <w:r w:rsidR="006631EF" w:rsidRPr="006631EF">
        <w:rPr>
          <w:rFonts w:ascii="Times New Roman" w:hAnsi="Times New Roman" w:cs="Times New Roman"/>
          <w:sz w:val="24"/>
          <w:szCs w:val="24"/>
        </w:rPr>
        <w:t xml:space="preserve">т ответственность за жизнь и здоровье обучающихся во время воспитательных мероприятий с классом. 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>10.2. Классный руководитель за неисполнение своих об</w:t>
      </w:r>
      <w:r w:rsidR="00077F58">
        <w:rPr>
          <w:rFonts w:ascii="Times New Roman" w:hAnsi="Times New Roman" w:cs="Times New Roman"/>
          <w:sz w:val="24"/>
          <w:szCs w:val="24"/>
        </w:rPr>
        <w:t>язанностей несё</w:t>
      </w:r>
      <w:r w:rsidRPr="006631EF">
        <w:rPr>
          <w:rFonts w:ascii="Times New Roman" w:hAnsi="Times New Roman" w:cs="Times New Roman"/>
          <w:sz w:val="24"/>
          <w:szCs w:val="24"/>
        </w:rPr>
        <w:t>т административную ответственность и иную ответственность в соответствии с действующим законодательством.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 xml:space="preserve"> 10.3. За применение, в том числе однократное, методов воспитания, связанных с физическим и психическим насилием над личностью обучающегося, классный руководитель может быть освобожден от занимаемой должности в соответствии с трудовым законодательством и </w:t>
      </w:r>
      <w:r w:rsidRPr="006631EF">
        <w:rPr>
          <w:rFonts w:ascii="Times New Roman" w:hAnsi="Times New Roman" w:cs="Times New Roman"/>
          <w:sz w:val="24"/>
          <w:szCs w:val="24"/>
        </w:rPr>
        <w:lastRenderedPageBreak/>
        <w:t xml:space="preserve">Федеральным законом Российской Федерации «Об образовании в Российской Федерации». Увольнение за данный проступок не является мерой дисциплинарной ответственности. 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 xml:space="preserve">10.4. За нарушение правил пожарной безопасности, охраны труда, санитарно-гигиенических правил организации учебно-воспитательной деятельности классный руководитель привлекается к административной ответственности в порядке и в случаях, предусмотренных административным законодательством 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 xml:space="preserve">10.5. За виновное причинение школе или участникам образовательной деятельности ущерба в связи с исполнением (неисполнением) своих должностных обязанностей классный руководитель несет материальную ответственность в порядке и в пределах, установленных трудовым и гражданским законодательством. </w:t>
      </w:r>
    </w:p>
    <w:p w:rsidR="00077F58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 xml:space="preserve">11. Заключительные положения </w:t>
      </w:r>
    </w:p>
    <w:p w:rsidR="00077F58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 xml:space="preserve">11.1. Настоящее Положение о классном руководстве в школе является локальным нормативным актом, принимается на Педагогическом совете школы и утверждается (либо вводится в действие) приказом директора организации, осуществляющей образовательную деятельность. 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 xml:space="preserve">11.2.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6631EF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 xml:space="preserve">11.3. Положение о классном руководстве в образовательной организации принимается на неопределенный срок. Изменения и дополнения к Положению принимаются в порядке, предусмотренном пунктом 11.1. настоящего Положения. </w:t>
      </w:r>
    </w:p>
    <w:p w:rsidR="00D92509" w:rsidRPr="006631EF" w:rsidRDefault="006631EF" w:rsidP="00B00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1EF">
        <w:rPr>
          <w:rFonts w:ascii="Times New Roman" w:hAnsi="Times New Roman" w:cs="Times New Roman"/>
          <w:sz w:val="24"/>
          <w:szCs w:val="24"/>
        </w:rPr>
        <w:t>11.4.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sectPr w:rsidR="00D92509" w:rsidRPr="006631EF" w:rsidSect="006631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1EF"/>
    <w:rsid w:val="000034BC"/>
    <w:rsid w:val="00077F58"/>
    <w:rsid w:val="006631EF"/>
    <w:rsid w:val="00B00A6B"/>
    <w:rsid w:val="00D9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3849</Words>
  <Characters>21944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777</cp:lastModifiedBy>
  <cp:revision>4</cp:revision>
  <cp:lastPrinted>2025-09-04T09:07:00Z</cp:lastPrinted>
  <dcterms:created xsi:type="dcterms:W3CDTF">2025-09-04T07:14:00Z</dcterms:created>
  <dcterms:modified xsi:type="dcterms:W3CDTF">2025-09-04T09:07:00Z</dcterms:modified>
</cp:coreProperties>
</file>